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6F" w:rsidRDefault="004C0623" w:rsidP="0020656F">
      <w:pPr>
        <w:spacing w:line="360" w:lineRule="auto"/>
      </w:pPr>
      <w:r w:rsidRPr="004C0623">
        <w:t>Projekt</w:t>
      </w:r>
    </w:p>
    <w:p w:rsidR="004C0623" w:rsidRDefault="004C0623" w:rsidP="0020656F">
      <w:pPr>
        <w:spacing w:line="360" w:lineRule="auto"/>
        <w:jc w:val="center"/>
      </w:pPr>
      <w:r>
        <w:t>UMOWA NR:……………….</w:t>
      </w:r>
    </w:p>
    <w:p w:rsidR="004C0623" w:rsidRDefault="004C0623" w:rsidP="0020656F">
      <w:pPr>
        <w:spacing w:line="360" w:lineRule="auto"/>
      </w:pPr>
    </w:p>
    <w:p w:rsidR="004C0623" w:rsidRDefault="004C0623" w:rsidP="0020656F">
      <w:pPr>
        <w:spacing w:line="360" w:lineRule="auto"/>
      </w:pPr>
      <w:r>
        <w:tab/>
        <w:t>Zawarta w dniu …………………… w Wiśniowej Górze</w:t>
      </w:r>
    </w:p>
    <w:p w:rsidR="004C0623" w:rsidRDefault="00B9516E" w:rsidP="0020656F">
      <w:pPr>
        <w:spacing w:line="360" w:lineRule="auto"/>
      </w:pPr>
      <w:r>
        <w:t>p</w:t>
      </w:r>
      <w:r w:rsidR="004C0623">
        <w:t xml:space="preserve">omiędzy </w:t>
      </w:r>
      <w:r w:rsidR="004C0623" w:rsidRPr="0020656F">
        <w:rPr>
          <w:b/>
          <w:i/>
        </w:rPr>
        <w:t>Gminą Andrespol, ul. Rokicińska 126, 95-020 Andrespol                                            NIP 728 255 36 75</w:t>
      </w:r>
      <w:r w:rsidR="0020656F" w:rsidRPr="0020656F">
        <w:rPr>
          <w:b/>
          <w:i/>
        </w:rPr>
        <w:t xml:space="preserve"> </w:t>
      </w:r>
      <w:r w:rsidR="004C0623" w:rsidRPr="0020656F">
        <w:rPr>
          <w:b/>
          <w:i/>
        </w:rPr>
        <w:t>reprezentow</w:t>
      </w:r>
      <w:r w:rsidR="0020656F" w:rsidRPr="0020656F">
        <w:rPr>
          <w:b/>
          <w:i/>
        </w:rPr>
        <w:t xml:space="preserve">aną przez </w:t>
      </w:r>
      <w:r w:rsidR="004C0623" w:rsidRPr="0020656F">
        <w:rPr>
          <w:b/>
          <w:i/>
        </w:rPr>
        <w:t>Zakład Gospoda</w:t>
      </w:r>
      <w:r w:rsidR="0020656F" w:rsidRPr="0020656F">
        <w:rPr>
          <w:b/>
          <w:i/>
        </w:rPr>
        <w:t>rki Komunalnej w Andrespolu z/s </w:t>
      </w:r>
      <w:r w:rsidR="004C0623" w:rsidRPr="0020656F">
        <w:rPr>
          <w:b/>
          <w:i/>
        </w:rPr>
        <w:t>w Wiśniowej Górze</w:t>
      </w:r>
      <w:r w:rsidR="0020656F" w:rsidRPr="0020656F">
        <w:rPr>
          <w:b/>
          <w:i/>
        </w:rPr>
        <w:t xml:space="preserve"> w osobie Dyrektora mgr inż. Piotra Wilka</w:t>
      </w:r>
    </w:p>
    <w:p w:rsidR="0020656F" w:rsidRDefault="0020656F" w:rsidP="0020656F">
      <w:pPr>
        <w:spacing w:line="360" w:lineRule="auto"/>
        <w:rPr>
          <w:b/>
          <w:i/>
          <w:u w:val="single"/>
        </w:rPr>
      </w:pPr>
      <w:r>
        <w:t xml:space="preserve">zwaną w dalszej części </w:t>
      </w:r>
      <w:r w:rsidRPr="0020656F">
        <w:rPr>
          <w:b/>
          <w:i/>
          <w:u w:val="single"/>
        </w:rPr>
        <w:t>Wydzierżawiającą</w:t>
      </w:r>
    </w:p>
    <w:p w:rsidR="0020656F" w:rsidRDefault="0020656F" w:rsidP="0020656F">
      <w:pPr>
        <w:spacing w:line="360" w:lineRule="auto"/>
      </w:pPr>
      <w:r>
        <w:t>a,</w:t>
      </w:r>
    </w:p>
    <w:p w:rsidR="0020656F" w:rsidRDefault="0020656F" w:rsidP="0020656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0656F" w:rsidRDefault="0020656F" w:rsidP="0020656F">
      <w:pPr>
        <w:spacing w:line="360" w:lineRule="auto"/>
      </w:pPr>
      <w:r>
        <w:t xml:space="preserve">zwaną w dalszej części treści umowy: </w:t>
      </w:r>
      <w:r w:rsidRPr="0020656F">
        <w:rPr>
          <w:b/>
          <w:i/>
          <w:u w:val="single"/>
        </w:rPr>
        <w:t>Dzierżawcą</w:t>
      </w:r>
      <w:r w:rsidRPr="0020656F">
        <w:t>, o następującej treści</w:t>
      </w:r>
      <w:r w:rsidR="00B9516E">
        <w:t>:</w:t>
      </w:r>
    </w:p>
    <w:p w:rsidR="00B9516E" w:rsidRDefault="00B9516E" w:rsidP="00B9516E">
      <w:pPr>
        <w:spacing w:line="360" w:lineRule="auto"/>
        <w:jc w:val="center"/>
        <w:rPr>
          <w:b/>
        </w:rPr>
      </w:pPr>
    </w:p>
    <w:p w:rsidR="00B9516E" w:rsidRPr="003F18C9" w:rsidRDefault="00B9516E" w:rsidP="003F18C9">
      <w:pPr>
        <w:spacing w:line="276" w:lineRule="auto"/>
        <w:jc w:val="center"/>
        <w:rPr>
          <w:b/>
        </w:rPr>
      </w:pPr>
      <w:r w:rsidRPr="003F18C9">
        <w:rPr>
          <w:b/>
        </w:rPr>
        <w:t>§1</w:t>
      </w:r>
    </w:p>
    <w:p w:rsidR="00B9516E" w:rsidRPr="003F18C9" w:rsidRDefault="00B9516E" w:rsidP="003F18C9">
      <w:pPr>
        <w:pStyle w:val="Akapitzlist"/>
        <w:numPr>
          <w:ilvl w:val="0"/>
          <w:numId w:val="7"/>
        </w:numPr>
        <w:spacing w:line="276" w:lineRule="auto"/>
      </w:pPr>
      <w:r w:rsidRPr="000D1ABF">
        <w:rPr>
          <w:b/>
        </w:rPr>
        <w:t>Wydzierżawiająca</w:t>
      </w:r>
      <w:r w:rsidRPr="003F18C9">
        <w:t xml:space="preserve"> oświadcza, że jest zarządcą nieruchomości stanowiącej działkę gruntu oznaczoną w ewidencji gruntów nr 39/15, zwanej dalej „nieruchomością”</w:t>
      </w:r>
      <w:r w:rsidR="000D1ABF">
        <w:t>.</w:t>
      </w:r>
      <w:r w:rsidRPr="003F18C9">
        <w:t xml:space="preserve"> </w:t>
      </w:r>
    </w:p>
    <w:p w:rsidR="00B9516E" w:rsidRPr="003F18C9" w:rsidRDefault="00B9516E" w:rsidP="003F18C9">
      <w:pPr>
        <w:pStyle w:val="Akapitzlist"/>
        <w:numPr>
          <w:ilvl w:val="0"/>
          <w:numId w:val="7"/>
        </w:numPr>
        <w:spacing w:line="276" w:lineRule="auto"/>
      </w:pPr>
      <w:r w:rsidRPr="003F18C9">
        <w:t>Nieruch</w:t>
      </w:r>
      <w:r w:rsidR="00B36DE0" w:rsidRPr="003F18C9">
        <w:t>omość zabudowana jest obiektem,</w:t>
      </w:r>
      <w:r w:rsidRPr="003F18C9">
        <w:t xml:space="preserve"> który </w:t>
      </w:r>
      <w:r w:rsidR="00B36DE0" w:rsidRPr="003F18C9">
        <w:t>stanowi</w:t>
      </w:r>
      <w:r w:rsidRPr="003F18C9">
        <w:t xml:space="preserve"> </w:t>
      </w:r>
      <w:r w:rsidRPr="003F18C9">
        <w:rPr>
          <w:b/>
        </w:rPr>
        <w:t>placówk</w:t>
      </w:r>
      <w:r w:rsidR="00B36DE0" w:rsidRPr="003F18C9">
        <w:rPr>
          <w:b/>
        </w:rPr>
        <w:t>ę</w:t>
      </w:r>
      <w:r w:rsidRPr="003F18C9">
        <w:rPr>
          <w:b/>
        </w:rPr>
        <w:t xml:space="preserve"> gastronomiczn</w:t>
      </w:r>
      <w:r w:rsidR="00B36DE0" w:rsidRPr="003F18C9">
        <w:rPr>
          <w:b/>
        </w:rPr>
        <w:t>ą</w:t>
      </w:r>
      <w:r w:rsidRPr="003F18C9">
        <w:rPr>
          <w:b/>
        </w:rPr>
        <w:t xml:space="preserve">, </w:t>
      </w:r>
      <w:r w:rsidRPr="003F18C9">
        <w:t xml:space="preserve"> o łącznej powierzchni 138 m</w:t>
      </w:r>
      <w:r w:rsidRPr="003F18C9">
        <w:rPr>
          <w:vertAlign w:val="superscript"/>
        </w:rPr>
        <w:t>2</w:t>
      </w:r>
      <w:r w:rsidRPr="003F18C9">
        <w:t xml:space="preserve">, zwanej dalej </w:t>
      </w:r>
      <w:r w:rsidRPr="003F18C9">
        <w:rPr>
          <w:b/>
        </w:rPr>
        <w:t>„przedmiotem dzierżawy”</w:t>
      </w:r>
      <w:r w:rsidRPr="003F18C9">
        <w:t xml:space="preserve">. </w:t>
      </w:r>
    </w:p>
    <w:p w:rsidR="00B9516E" w:rsidRPr="003F18C9" w:rsidRDefault="00B9516E" w:rsidP="003F18C9">
      <w:pPr>
        <w:pStyle w:val="Akapitzlist"/>
        <w:numPr>
          <w:ilvl w:val="0"/>
          <w:numId w:val="7"/>
        </w:numPr>
        <w:spacing w:line="276" w:lineRule="auto"/>
      </w:pPr>
      <w:r w:rsidRPr="003F18C9">
        <w:t>Przedmiotowa nieruchomość wchodzi w skład kompleksu zajmowanego przez Gminny Ośrodek Sportu i Rekreacji „RELAKS”.</w:t>
      </w:r>
    </w:p>
    <w:p w:rsidR="00B9516E" w:rsidRPr="003F18C9" w:rsidRDefault="00B9516E" w:rsidP="003F18C9">
      <w:pPr>
        <w:pStyle w:val="Akapitzlist"/>
        <w:numPr>
          <w:ilvl w:val="0"/>
          <w:numId w:val="7"/>
        </w:numPr>
        <w:spacing w:line="276" w:lineRule="auto"/>
      </w:pPr>
      <w:r w:rsidRPr="003F18C9">
        <w:t>Szczegółowy wykaz sprzętu i wyposażenia znajdującego się w nim określa protokół przekazania będący załącznikiem nr 1.</w:t>
      </w:r>
    </w:p>
    <w:p w:rsidR="00B9516E" w:rsidRPr="003F18C9" w:rsidRDefault="00B9516E" w:rsidP="003F18C9">
      <w:pPr>
        <w:pStyle w:val="Akapitzlist"/>
        <w:spacing w:line="276" w:lineRule="auto"/>
        <w:jc w:val="center"/>
        <w:rPr>
          <w:b/>
        </w:rPr>
      </w:pPr>
    </w:p>
    <w:p w:rsidR="00B9516E" w:rsidRPr="003F18C9" w:rsidRDefault="00B9516E" w:rsidP="003F18C9">
      <w:pPr>
        <w:pStyle w:val="Akapitzlist"/>
        <w:spacing w:line="276" w:lineRule="auto"/>
        <w:jc w:val="center"/>
        <w:rPr>
          <w:b/>
        </w:rPr>
      </w:pPr>
      <w:r w:rsidRPr="003F18C9">
        <w:rPr>
          <w:b/>
        </w:rPr>
        <w:t>§2</w:t>
      </w:r>
    </w:p>
    <w:p w:rsidR="00B9516E" w:rsidRPr="003F18C9" w:rsidRDefault="00B9516E" w:rsidP="003F18C9">
      <w:pPr>
        <w:pStyle w:val="Akapitzlist"/>
        <w:numPr>
          <w:ilvl w:val="0"/>
          <w:numId w:val="8"/>
        </w:numPr>
        <w:spacing w:line="276" w:lineRule="auto"/>
      </w:pPr>
      <w:r w:rsidRPr="000D1ABF">
        <w:rPr>
          <w:b/>
        </w:rPr>
        <w:t xml:space="preserve">Wydzierżawiający </w:t>
      </w:r>
      <w:r w:rsidRPr="003F18C9">
        <w:t xml:space="preserve">przekazuje </w:t>
      </w:r>
      <w:r w:rsidRPr="000D1ABF">
        <w:rPr>
          <w:b/>
        </w:rPr>
        <w:t>Dzierżawcy</w:t>
      </w:r>
      <w:r w:rsidRPr="003F18C9">
        <w:t xml:space="preserve"> do używania i pobierania pożytków </w:t>
      </w:r>
      <w:r w:rsidRPr="000D1ABF">
        <w:rPr>
          <w:b/>
        </w:rPr>
        <w:t>przedmiot dzierżawy</w:t>
      </w:r>
      <w:r w:rsidR="00B36DE0" w:rsidRPr="003F18C9">
        <w:t xml:space="preserve"> w celu umożliwienia </w:t>
      </w:r>
      <w:r w:rsidR="00B36DE0" w:rsidRPr="000D1ABF">
        <w:rPr>
          <w:b/>
        </w:rPr>
        <w:t>Dzierżawcy</w:t>
      </w:r>
      <w:r w:rsidR="00B36DE0" w:rsidRPr="003F18C9">
        <w:t xml:space="preserve"> prowadzenia działalności gospodarczej, której przedmiotem jest prowadzenie placówki gastronomicznej. Nieruchomość </w:t>
      </w:r>
      <w:r w:rsidR="003F18C9" w:rsidRPr="003F18C9">
        <w:t xml:space="preserve">będzie wykorzystywana przez </w:t>
      </w:r>
      <w:r w:rsidR="003F18C9" w:rsidRPr="000D1ABF">
        <w:rPr>
          <w:b/>
        </w:rPr>
        <w:t>Dzierżawcę</w:t>
      </w:r>
      <w:r w:rsidR="003F18C9" w:rsidRPr="003F18C9">
        <w:t xml:space="preserve"> wyłącznie na cele prowadzeni</w:t>
      </w:r>
      <w:r w:rsidR="00B57946">
        <w:t>a</w:t>
      </w:r>
      <w:r w:rsidR="003F18C9" w:rsidRPr="003F18C9">
        <w:t xml:space="preserve"> w/w działalności gospodarczej.</w:t>
      </w:r>
    </w:p>
    <w:p w:rsidR="00B36DE0" w:rsidRPr="003F18C9" w:rsidRDefault="003F18C9" w:rsidP="003F18C9">
      <w:pPr>
        <w:pStyle w:val="Akapitzlist"/>
        <w:numPr>
          <w:ilvl w:val="0"/>
          <w:numId w:val="8"/>
        </w:numPr>
        <w:spacing w:line="276" w:lineRule="auto"/>
      </w:pPr>
      <w:r w:rsidRPr="000D1ABF">
        <w:rPr>
          <w:b/>
        </w:rPr>
        <w:t>Dzierżawca</w:t>
      </w:r>
      <w:r w:rsidRPr="003F18C9">
        <w:t xml:space="preserve"> może świadczyć usługi dla ludności (np. sprzedaż obiadów, organizowanie imprez).</w:t>
      </w:r>
    </w:p>
    <w:p w:rsidR="003F18C9" w:rsidRPr="003F18C9" w:rsidRDefault="003F18C9" w:rsidP="003F18C9">
      <w:pPr>
        <w:pStyle w:val="Akapitzlist"/>
        <w:numPr>
          <w:ilvl w:val="0"/>
          <w:numId w:val="8"/>
        </w:numPr>
        <w:spacing w:line="276" w:lineRule="auto"/>
      </w:pPr>
      <w:r w:rsidRPr="003F18C9">
        <w:t xml:space="preserve">Przekazanie </w:t>
      </w:r>
      <w:r w:rsidRPr="006A7145">
        <w:rPr>
          <w:b/>
        </w:rPr>
        <w:t>przedmiotu dzierżawy</w:t>
      </w:r>
      <w:r w:rsidRPr="003F18C9">
        <w:t xml:space="preserve"> nastąpi na podstawie protokołu zdawczo-odbiorczego.</w:t>
      </w:r>
    </w:p>
    <w:p w:rsidR="0020656F" w:rsidRPr="000D1ABF" w:rsidRDefault="003F18C9" w:rsidP="000D1ABF">
      <w:pPr>
        <w:pStyle w:val="Akapitzlist"/>
        <w:spacing w:line="276" w:lineRule="auto"/>
        <w:jc w:val="center"/>
        <w:rPr>
          <w:b/>
        </w:rPr>
      </w:pPr>
      <w:r w:rsidRPr="003F18C9">
        <w:rPr>
          <w:b/>
        </w:rPr>
        <w:t>§3</w:t>
      </w:r>
    </w:p>
    <w:p w:rsidR="0007410F" w:rsidRDefault="003F18C9" w:rsidP="0007410F">
      <w:pPr>
        <w:pStyle w:val="Akapitzlist"/>
        <w:numPr>
          <w:ilvl w:val="0"/>
          <w:numId w:val="9"/>
        </w:numPr>
        <w:spacing w:line="276" w:lineRule="auto"/>
      </w:pPr>
      <w:r w:rsidRPr="000D1ABF">
        <w:rPr>
          <w:b/>
        </w:rPr>
        <w:t>Dzierżawca</w:t>
      </w:r>
      <w:r w:rsidRPr="003F18C9">
        <w:t xml:space="preserve"> zobowiązuje</w:t>
      </w:r>
      <w:r>
        <w:t xml:space="preserve"> doposażyć na własny koszt</w:t>
      </w:r>
      <w:r w:rsidR="000D1ABF">
        <w:t>, wynajęte pomieszczenia w </w:t>
      </w:r>
      <w:r w:rsidR="0007410F">
        <w:t xml:space="preserve">urządzenia niezbędne do prowadzenia działalności gospodarczej (urządzenia te pozostają przez okres trwania umowy i po jej wygaśnięciu własnością </w:t>
      </w:r>
      <w:r w:rsidR="0007410F" w:rsidRPr="000D1ABF">
        <w:rPr>
          <w:b/>
        </w:rPr>
        <w:t>Dzierżawcy</w:t>
      </w:r>
      <w:r w:rsidR="0007410F">
        <w:t>).</w:t>
      </w:r>
    </w:p>
    <w:p w:rsidR="0007410F" w:rsidRDefault="0007410F" w:rsidP="0007410F">
      <w:pPr>
        <w:pStyle w:val="Akapitzlist"/>
        <w:numPr>
          <w:ilvl w:val="0"/>
          <w:numId w:val="9"/>
        </w:numPr>
        <w:spacing w:line="276" w:lineRule="auto"/>
      </w:pPr>
      <w:r w:rsidRPr="000D1ABF">
        <w:rPr>
          <w:b/>
        </w:rPr>
        <w:t>Dzierżawca</w:t>
      </w:r>
      <w:r>
        <w:t xml:space="preserve"> na własny koszt będzie przeprowadzał konserwacje, remonty</w:t>
      </w:r>
      <w:r w:rsidR="00766492">
        <w:t xml:space="preserve"> bieżące i kapitalne urządzeń z częstością zgodną z technologią użytkowania tych urządzeń.</w:t>
      </w:r>
    </w:p>
    <w:p w:rsidR="00766492" w:rsidRPr="00766492" w:rsidRDefault="00766492" w:rsidP="00766492">
      <w:pPr>
        <w:pStyle w:val="Akapitzlist"/>
        <w:spacing w:line="276" w:lineRule="auto"/>
        <w:jc w:val="center"/>
        <w:rPr>
          <w:b/>
        </w:rPr>
      </w:pPr>
    </w:p>
    <w:p w:rsidR="000D1ABF" w:rsidRDefault="000D1ABF" w:rsidP="00766492">
      <w:pPr>
        <w:pStyle w:val="Akapitzlist"/>
        <w:spacing w:line="276" w:lineRule="auto"/>
        <w:ind w:left="0" w:firstLine="720"/>
        <w:jc w:val="center"/>
        <w:rPr>
          <w:b/>
        </w:rPr>
      </w:pPr>
    </w:p>
    <w:p w:rsidR="000D1ABF" w:rsidRDefault="000D1ABF" w:rsidP="00766492">
      <w:pPr>
        <w:pStyle w:val="Akapitzlist"/>
        <w:spacing w:line="276" w:lineRule="auto"/>
        <w:ind w:left="0" w:firstLine="720"/>
        <w:jc w:val="center"/>
        <w:rPr>
          <w:b/>
        </w:rPr>
      </w:pPr>
    </w:p>
    <w:p w:rsidR="00A473E8" w:rsidRPr="000D1ABF" w:rsidRDefault="00766492" w:rsidP="000D1ABF">
      <w:pPr>
        <w:pStyle w:val="Akapitzlist"/>
        <w:spacing w:line="276" w:lineRule="auto"/>
        <w:ind w:left="0" w:firstLine="720"/>
        <w:jc w:val="center"/>
        <w:rPr>
          <w:b/>
        </w:rPr>
      </w:pPr>
      <w:r w:rsidRPr="00766492">
        <w:rPr>
          <w:b/>
        </w:rPr>
        <w:lastRenderedPageBreak/>
        <w:t>§4</w:t>
      </w:r>
    </w:p>
    <w:p w:rsidR="00766492" w:rsidRDefault="00766492" w:rsidP="00CE4EA6">
      <w:pPr>
        <w:pStyle w:val="Akapitzlist"/>
        <w:numPr>
          <w:ilvl w:val="0"/>
          <w:numId w:val="10"/>
        </w:numPr>
        <w:spacing w:line="276" w:lineRule="auto"/>
      </w:pPr>
      <w:r w:rsidRPr="000D1ABF">
        <w:rPr>
          <w:b/>
        </w:rPr>
        <w:t>Dzierżawca</w:t>
      </w:r>
      <w:r w:rsidRPr="00766492">
        <w:t xml:space="preserve"> zobowiązuje się</w:t>
      </w:r>
      <w:r>
        <w:t xml:space="preserve"> dla gości przebywających i korzystających z obiektów </w:t>
      </w:r>
      <w:proofErr w:type="spellStart"/>
      <w:r>
        <w:t>GOSiR</w:t>
      </w:r>
      <w:proofErr w:type="spellEnd"/>
      <w:r>
        <w:t xml:space="preserve"> „RELAKS” do przygotowywania całodziennego wyżywienia.</w:t>
      </w:r>
    </w:p>
    <w:p w:rsidR="00CE4EA6" w:rsidRDefault="00CE4EA6" w:rsidP="00CE4EA6">
      <w:pPr>
        <w:pStyle w:val="Akapitzlist"/>
        <w:numPr>
          <w:ilvl w:val="0"/>
          <w:numId w:val="10"/>
        </w:numPr>
        <w:spacing w:line="276" w:lineRule="auto"/>
      </w:pPr>
      <w:r w:rsidRPr="000D1ABF">
        <w:rPr>
          <w:b/>
        </w:rPr>
        <w:t>Dzierżawca</w:t>
      </w:r>
      <w:r>
        <w:t xml:space="preserve"> jest zobowiązany do zabezpieczenia o</w:t>
      </w:r>
      <w:r w:rsidR="000D1ABF">
        <w:t>bsługi oraz świadczenia usług w </w:t>
      </w:r>
      <w:r>
        <w:t>zakresie prowadzonej przez siebie działalności gospodarczej,</w:t>
      </w:r>
      <w:r w:rsidR="006A7145">
        <w:t xml:space="preserve"> o </w:t>
      </w:r>
      <w:r>
        <w:t xml:space="preserve"> kt</w:t>
      </w:r>
      <w:r w:rsidR="006A7145">
        <w:t>órej mowa w ust. </w:t>
      </w:r>
      <w:r>
        <w:t>1 niniejszego paragrafu.</w:t>
      </w:r>
    </w:p>
    <w:p w:rsidR="00CE4EA6" w:rsidRDefault="00CE4EA6" w:rsidP="00CE4EA6">
      <w:pPr>
        <w:pStyle w:val="Akapitzlist"/>
        <w:numPr>
          <w:ilvl w:val="0"/>
          <w:numId w:val="10"/>
        </w:numPr>
        <w:spacing w:line="276" w:lineRule="auto"/>
      </w:pPr>
      <w:r>
        <w:t xml:space="preserve">Koszty utrzymania porządku i czystości w dzierżawionych pomieszczeniach obciążają </w:t>
      </w:r>
      <w:r w:rsidRPr="000D1ABF">
        <w:rPr>
          <w:b/>
        </w:rPr>
        <w:t>Dzierżawcę</w:t>
      </w:r>
      <w:r>
        <w:t>.</w:t>
      </w:r>
    </w:p>
    <w:p w:rsidR="00CE4EA6" w:rsidRDefault="00CE4EA6" w:rsidP="00CE4EA6">
      <w:pPr>
        <w:pStyle w:val="Akapitzlist"/>
        <w:numPr>
          <w:ilvl w:val="0"/>
          <w:numId w:val="10"/>
        </w:numPr>
        <w:spacing w:line="276" w:lineRule="auto"/>
      </w:pPr>
      <w:r w:rsidRPr="000D1ABF">
        <w:rPr>
          <w:b/>
        </w:rPr>
        <w:t>Dzierżawca</w:t>
      </w:r>
      <w:r>
        <w:t xml:space="preserve"> dostosuje się do wymagań dotyczących przepisów bezpieczeństwa przeciwpożarowego, sanitarnych, bezpieczeństwa i higieny pracy oraz Regulaminu Ośrodka. </w:t>
      </w:r>
      <w:r w:rsidRPr="000D1ABF">
        <w:rPr>
          <w:b/>
        </w:rPr>
        <w:t>Dzierżawca</w:t>
      </w:r>
      <w:r>
        <w:t xml:space="preserve"> oświadcza, że są mu znane w/w zasady i zobowiązuje się do ich przestrzegania.</w:t>
      </w:r>
    </w:p>
    <w:p w:rsidR="00CE4EA6" w:rsidRDefault="00CE4EA6" w:rsidP="00CE4EA6">
      <w:pPr>
        <w:pStyle w:val="Akapitzlist"/>
        <w:numPr>
          <w:ilvl w:val="0"/>
          <w:numId w:val="10"/>
        </w:numPr>
        <w:spacing w:line="276" w:lineRule="auto"/>
      </w:pPr>
      <w:r>
        <w:t xml:space="preserve">Wszystkie uchybienia w przestrzeganiu wymogów naznaczonych przepisami określonymi w punkcie 4 obciążają </w:t>
      </w:r>
      <w:r w:rsidRPr="00907C8C">
        <w:rPr>
          <w:b/>
        </w:rPr>
        <w:t>Dzierżawcę</w:t>
      </w:r>
      <w:r>
        <w:t>.</w:t>
      </w:r>
    </w:p>
    <w:p w:rsidR="00213C93" w:rsidRDefault="00CE4EA6" w:rsidP="00CE4EA6">
      <w:pPr>
        <w:pStyle w:val="Akapitzlist"/>
        <w:numPr>
          <w:ilvl w:val="0"/>
          <w:numId w:val="10"/>
        </w:numPr>
        <w:spacing w:line="276" w:lineRule="auto"/>
      </w:pPr>
      <w:r>
        <w:t>Odpowiedzia</w:t>
      </w:r>
      <w:r w:rsidR="00213C93">
        <w:t>lność za szkody wyrządzone osobom</w:t>
      </w:r>
      <w:r>
        <w:t xml:space="preserve"> trzecim,</w:t>
      </w:r>
      <w:r w:rsidR="000D1ABF">
        <w:t xml:space="preserve"> powstałe w związku z </w:t>
      </w:r>
      <w:r w:rsidR="00213C93">
        <w:t>działalnością gospodarcz</w:t>
      </w:r>
      <w:r w:rsidR="00907C8C">
        <w:t>ą</w:t>
      </w:r>
      <w:r w:rsidR="00213C93">
        <w:t xml:space="preserve"> </w:t>
      </w:r>
      <w:r w:rsidR="00213C93" w:rsidRPr="00907C8C">
        <w:rPr>
          <w:b/>
        </w:rPr>
        <w:t>Dzierżawcy</w:t>
      </w:r>
      <w:r w:rsidR="00213C93">
        <w:t xml:space="preserve">, o której mowa w ust. 1 niniejszego paragrafu oraz §2 ust. 2 ponosi wyłącznie </w:t>
      </w:r>
      <w:r w:rsidR="00213C93" w:rsidRPr="00907C8C">
        <w:rPr>
          <w:b/>
        </w:rPr>
        <w:t>Dzierżawca</w:t>
      </w:r>
      <w:r w:rsidR="00213C93">
        <w:t xml:space="preserve">, z wyłączeniem </w:t>
      </w:r>
      <w:r w:rsidR="00213C93" w:rsidRPr="00907C8C">
        <w:rPr>
          <w:b/>
        </w:rPr>
        <w:t>Wydzierżawiającej</w:t>
      </w:r>
      <w:r w:rsidR="00213C93">
        <w:t>.</w:t>
      </w:r>
    </w:p>
    <w:p w:rsidR="00CE4EA6" w:rsidRDefault="00213C93" w:rsidP="00213C93">
      <w:pPr>
        <w:pStyle w:val="Akapitzlist"/>
        <w:numPr>
          <w:ilvl w:val="0"/>
          <w:numId w:val="10"/>
        </w:numPr>
        <w:spacing w:line="276" w:lineRule="auto"/>
      </w:pPr>
      <w:r w:rsidRPr="00907C8C">
        <w:rPr>
          <w:b/>
        </w:rPr>
        <w:t>Dzierżawca</w:t>
      </w:r>
      <w:r w:rsidRPr="00213C93">
        <w:t xml:space="preserve"> zobowiązany jest do zawarcia stosownego ubezpieczenia OC.</w:t>
      </w:r>
    </w:p>
    <w:p w:rsidR="00213C93" w:rsidRPr="00213C93" w:rsidRDefault="00213C93" w:rsidP="00213C93">
      <w:pPr>
        <w:pStyle w:val="Akapitzlist"/>
        <w:spacing w:line="276" w:lineRule="auto"/>
      </w:pPr>
    </w:p>
    <w:p w:rsidR="00213C93" w:rsidRDefault="00213C93" w:rsidP="00213C93">
      <w:pPr>
        <w:pStyle w:val="Akapitzlist"/>
        <w:spacing w:line="276" w:lineRule="auto"/>
        <w:jc w:val="center"/>
        <w:rPr>
          <w:b/>
        </w:rPr>
      </w:pPr>
      <w:r w:rsidRPr="00213C93">
        <w:rPr>
          <w:b/>
        </w:rPr>
        <w:t>§5</w:t>
      </w:r>
    </w:p>
    <w:p w:rsidR="00213C93" w:rsidRDefault="00213C93" w:rsidP="00907C8C">
      <w:pPr>
        <w:pStyle w:val="Akapitzlist"/>
        <w:numPr>
          <w:ilvl w:val="0"/>
          <w:numId w:val="11"/>
        </w:numPr>
        <w:spacing w:line="276" w:lineRule="auto"/>
      </w:pPr>
      <w:r w:rsidRPr="00907C8C">
        <w:rPr>
          <w:b/>
        </w:rPr>
        <w:t>Dzierżawca</w:t>
      </w:r>
      <w:r>
        <w:t xml:space="preserve"> zobowiązuje się do zapłacenia czynszu dzierżawnego o łącznej wysokości</w:t>
      </w:r>
      <w:r w:rsidR="00907C8C">
        <w:t xml:space="preserve"> </w:t>
      </w:r>
      <w:r>
        <w:t xml:space="preserve">zł. …………… netto </w:t>
      </w:r>
      <w:r w:rsidR="00907C8C">
        <w:t xml:space="preserve"> (słownie………………</w:t>
      </w:r>
      <w:r w:rsidR="00D37642">
        <w:t>………………..) powiększony o obowiązujący na dzień zapłaty czynszu podatek VAT</w:t>
      </w:r>
      <w:r w:rsidR="006A7145">
        <w:t>,</w:t>
      </w:r>
    </w:p>
    <w:p w:rsidR="00213C93" w:rsidRDefault="00213C93" w:rsidP="00213C93">
      <w:pPr>
        <w:pStyle w:val="Akapitzlist"/>
        <w:spacing w:line="276" w:lineRule="auto"/>
      </w:pPr>
      <w:r>
        <w:t>w rozdziale na kolejne miesiące:</w:t>
      </w:r>
    </w:p>
    <w:p w:rsidR="00213C93" w:rsidRDefault="00213C93" w:rsidP="00213C93">
      <w:pPr>
        <w:pStyle w:val="Akapitzlist"/>
        <w:spacing w:line="276" w:lineRule="auto"/>
      </w:pPr>
      <w:r>
        <w:t>maj………………… netto</w:t>
      </w:r>
    </w:p>
    <w:p w:rsidR="00213C93" w:rsidRDefault="00213C93" w:rsidP="00213C93">
      <w:pPr>
        <w:pStyle w:val="Akapitzlist"/>
        <w:spacing w:line="276" w:lineRule="auto"/>
      </w:pPr>
      <w:r>
        <w:t>czerwiec…………… netto</w:t>
      </w:r>
    </w:p>
    <w:p w:rsidR="00213C93" w:rsidRDefault="00213C93" w:rsidP="00213C93">
      <w:pPr>
        <w:pStyle w:val="Akapitzlist"/>
        <w:spacing w:line="276" w:lineRule="auto"/>
      </w:pPr>
      <w:r>
        <w:t>lipiec……………… netto</w:t>
      </w:r>
    </w:p>
    <w:p w:rsidR="00213C93" w:rsidRDefault="00213C93" w:rsidP="00213C93">
      <w:pPr>
        <w:pStyle w:val="Akapitzlist"/>
        <w:spacing w:line="276" w:lineRule="auto"/>
      </w:pPr>
      <w:r>
        <w:t>sierpień…………… netto</w:t>
      </w:r>
    </w:p>
    <w:p w:rsidR="00213C93" w:rsidRDefault="00213C93" w:rsidP="00213C93">
      <w:pPr>
        <w:pStyle w:val="Akapitzlist"/>
        <w:spacing w:line="276" w:lineRule="auto"/>
      </w:pPr>
      <w:r>
        <w:t>wrzesień…………… netto</w:t>
      </w:r>
      <w:r w:rsidR="00D37642">
        <w:t>.</w:t>
      </w:r>
    </w:p>
    <w:p w:rsidR="00213C93" w:rsidRDefault="00D37642" w:rsidP="00D37642">
      <w:pPr>
        <w:pStyle w:val="Akapitzlist"/>
        <w:numPr>
          <w:ilvl w:val="0"/>
          <w:numId w:val="11"/>
        </w:numPr>
        <w:spacing w:line="276" w:lineRule="auto"/>
      </w:pPr>
      <w:r>
        <w:t xml:space="preserve">Niezależnie od zobowiązania zapłaty czynszu, </w:t>
      </w:r>
      <w:r w:rsidRPr="00907C8C">
        <w:rPr>
          <w:b/>
        </w:rPr>
        <w:t>Dzierżawca</w:t>
      </w:r>
      <w:r>
        <w:t xml:space="preserve"> jest zobowiązany do zapłaty wszelkich opłat związanych z kosztami używania </w:t>
      </w:r>
      <w:r w:rsidRPr="00907C8C">
        <w:rPr>
          <w:b/>
        </w:rPr>
        <w:t xml:space="preserve">przedmiotu </w:t>
      </w:r>
      <w:r w:rsidR="00583D1C" w:rsidRPr="00907C8C">
        <w:rPr>
          <w:b/>
        </w:rPr>
        <w:t xml:space="preserve"> dzierżawy</w:t>
      </w:r>
      <w:r w:rsidR="00583D1C">
        <w:t>, w </w:t>
      </w:r>
      <w:r>
        <w:t xml:space="preserve">szczególności opłat za energię elektryczna (z </w:t>
      </w:r>
      <w:proofErr w:type="spellStart"/>
      <w:r>
        <w:t>podlicznika</w:t>
      </w:r>
      <w:proofErr w:type="spellEnd"/>
      <w:r>
        <w:t>), wodę (z licznika), gazu            (z licznika) odprowadzanie ścieków (z licznika)</w:t>
      </w:r>
      <w:r w:rsidR="00583D1C">
        <w:t xml:space="preserve">, oraz wywóz nieczystości stałych na podstawie faktur </w:t>
      </w:r>
      <w:r w:rsidR="000D1ABF">
        <w:t xml:space="preserve">VAT </w:t>
      </w:r>
      <w:r w:rsidR="00583D1C">
        <w:t xml:space="preserve">wystawionych przez </w:t>
      </w:r>
      <w:r w:rsidR="00583D1C" w:rsidRPr="00907C8C">
        <w:rPr>
          <w:b/>
        </w:rPr>
        <w:t>Wydzierżawiającą</w:t>
      </w:r>
      <w:r w:rsidR="00583D1C">
        <w:t xml:space="preserve">. </w:t>
      </w:r>
    </w:p>
    <w:p w:rsidR="00583D1C" w:rsidRDefault="00583D1C" w:rsidP="00D37642">
      <w:pPr>
        <w:pStyle w:val="Akapitzlist"/>
        <w:numPr>
          <w:ilvl w:val="0"/>
          <w:numId w:val="11"/>
        </w:numPr>
        <w:spacing w:line="276" w:lineRule="auto"/>
      </w:pPr>
      <w:r>
        <w:t>Rozliczenie opłat opisanych w § 5 ust.2  ninie</w:t>
      </w:r>
      <w:r w:rsidR="000D1ABF">
        <w:t>jszej umowy będzie następować w </w:t>
      </w:r>
      <w:r>
        <w:t xml:space="preserve">terminie 7 dni od dnia powstania odpowiedniego rozliczenia przez </w:t>
      </w:r>
      <w:r w:rsidRPr="00907C8C">
        <w:rPr>
          <w:b/>
        </w:rPr>
        <w:t>Wydzierżawiającą</w:t>
      </w:r>
      <w:r>
        <w:t>.</w:t>
      </w:r>
    </w:p>
    <w:p w:rsidR="00583D1C" w:rsidRPr="00583D1C" w:rsidRDefault="00583D1C" w:rsidP="00D37642">
      <w:pPr>
        <w:pStyle w:val="Akapitzlist"/>
        <w:numPr>
          <w:ilvl w:val="0"/>
          <w:numId w:val="11"/>
        </w:numPr>
        <w:spacing w:line="276" w:lineRule="auto"/>
      </w:pPr>
      <w:r w:rsidRPr="00583D1C">
        <w:rPr>
          <w:b/>
        </w:rPr>
        <w:t>Czynsz płatny jest z góry do 10-tego</w:t>
      </w:r>
      <w:r w:rsidRPr="00583D1C">
        <w:t xml:space="preserve"> dnia każdego miesiąca, w kasie </w:t>
      </w:r>
      <w:proofErr w:type="spellStart"/>
      <w:r w:rsidRPr="00583D1C">
        <w:t>GOSiR</w:t>
      </w:r>
      <w:proofErr w:type="spellEnd"/>
      <w:r w:rsidRPr="00583D1C">
        <w:t xml:space="preserve"> „RELAKS” lub przelewem na konto Zakładu Gospodarki Komunalnej w Andrespolu z/s w Wiśniowej Górze </w:t>
      </w:r>
      <w:r w:rsidRPr="00583D1C">
        <w:rPr>
          <w:b/>
        </w:rPr>
        <w:t>BS Andrespol 57 8781 0006 0000 0550 2000 0010.</w:t>
      </w:r>
    </w:p>
    <w:p w:rsidR="00583D1C" w:rsidRPr="004A341F" w:rsidRDefault="00583D1C" w:rsidP="00D37642">
      <w:pPr>
        <w:pStyle w:val="Akapitzlist"/>
        <w:numPr>
          <w:ilvl w:val="0"/>
          <w:numId w:val="11"/>
        </w:numPr>
        <w:spacing w:line="276" w:lineRule="auto"/>
        <w:rPr>
          <w:b/>
        </w:rPr>
      </w:pPr>
      <w:r>
        <w:t>Jeżeli w skutek okolicz</w:t>
      </w:r>
      <w:r w:rsidR="004A341F">
        <w:t xml:space="preserve">ności, za które </w:t>
      </w:r>
      <w:r w:rsidR="004A341F" w:rsidRPr="00907C8C">
        <w:rPr>
          <w:b/>
        </w:rPr>
        <w:t>Dzierżawca</w:t>
      </w:r>
      <w:r w:rsidR="004A341F">
        <w:t xml:space="preserve"> nie ponosi odpowiedzialności przychód z przedmiotu dzierżawy uległ znacznemu zmniejszeniu </w:t>
      </w:r>
      <w:r w:rsidR="004A341F" w:rsidRPr="00907C8C">
        <w:rPr>
          <w:b/>
        </w:rPr>
        <w:t>Dzierżawca</w:t>
      </w:r>
      <w:r w:rsidR="004A341F">
        <w:t xml:space="preserve"> nie może żądać obniżenia czynszu.</w:t>
      </w:r>
    </w:p>
    <w:p w:rsidR="004A341F" w:rsidRDefault="004A341F" w:rsidP="004A341F">
      <w:pPr>
        <w:pStyle w:val="Akapitzlist"/>
        <w:spacing w:line="276" w:lineRule="auto"/>
        <w:jc w:val="center"/>
      </w:pPr>
    </w:p>
    <w:p w:rsidR="000D1ABF" w:rsidRDefault="000D1ABF" w:rsidP="004A341F">
      <w:pPr>
        <w:pStyle w:val="Akapitzlist"/>
        <w:spacing w:line="276" w:lineRule="auto"/>
        <w:jc w:val="center"/>
        <w:rPr>
          <w:b/>
        </w:rPr>
      </w:pPr>
    </w:p>
    <w:p w:rsidR="004A341F" w:rsidRDefault="004A341F" w:rsidP="004A341F">
      <w:pPr>
        <w:pStyle w:val="Akapitzlist"/>
        <w:spacing w:line="276" w:lineRule="auto"/>
        <w:jc w:val="center"/>
        <w:rPr>
          <w:b/>
        </w:rPr>
      </w:pPr>
      <w:r w:rsidRPr="004A341F">
        <w:rPr>
          <w:b/>
        </w:rPr>
        <w:lastRenderedPageBreak/>
        <w:t>§6</w:t>
      </w:r>
    </w:p>
    <w:p w:rsidR="004A341F" w:rsidRDefault="004A341F" w:rsidP="004A341F">
      <w:pPr>
        <w:pStyle w:val="Akapitzlist"/>
        <w:numPr>
          <w:ilvl w:val="0"/>
          <w:numId w:val="12"/>
        </w:numPr>
        <w:spacing w:line="276" w:lineRule="auto"/>
      </w:pPr>
      <w:r w:rsidRPr="00907C8C">
        <w:rPr>
          <w:b/>
        </w:rPr>
        <w:t>Dzierżawca</w:t>
      </w:r>
      <w:r>
        <w:t xml:space="preserve"> jest zobowiązany jest do ponoszenia na własny koszt wszelkich nakładów do utrzymania </w:t>
      </w:r>
      <w:r w:rsidRPr="00907C8C">
        <w:rPr>
          <w:b/>
        </w:rPr>
        <w:t xml:space="preserve">przedmiotu dzierżawy </w:t>
      </w:r>
      <w:r>
        <w:t>w stanie nie gorszym niż w chwili przejęcia.</w:t>
      </w:r>
    </w:p>
    <w:p w:rsidR="004A341F" w:rsidRDefault="004A341F" w:rsidP="004A341F">
      <w:pPr>
        <w:pStyle w:val="Akapitzlist"/>
        <w:numPr>
          <w:ilvl w:val="0"/>
          <w:numId w:val="12"/>
        </w:numPr>
        <w:spacing w:line="276" w:lineRule="auto"/>
      </w:pPr>
      <w:r>
        <w:t xml:space="preserve">Nakłady przekraczające zakres zwykłego zarządu, a zwłaszcza wszelkie adaptacje </w:t>
      </w:r>
      <w:r w:rsidR="00646A85">
        <w:t xml:space="preserve"> lub przebudowa przedmiotu dzierżawy wymagają zgody </w:t>
      </w:r>
      <w:r w:rsidR="00646A85" w:rsidRPr="00907C8C">
        <w:rPr>
          <w:b/>
        </w:rPr>
        <w:t xml:space="preserve">Wydzierżawiającej </w:t>
      </w:r>
      <w:r w:rsidR="00646A85">
        <w:t>wyrażonej na piśmie pod rygorem nieważności.</w:t>
      </w:r>
    </w:p>
    <w:p w:rsidR="00646A85" w:rsidRDefault="00646A85" w:rsidP="004A341F">
      <w:pPr>
        <w:pStyle w:val="Akapitzlist"/>
        <w:numPr>
          <w:ilvl w:val="0"/>
          <w:numId w:val="12"/>
        </w:numPr>
        <w:spacing w:line="276" w:lineRule="auto"/>
      </w:pPr>
      <w:r w:rsidRPr="00907C8C">
        <w:rPr>
          <w:b/>
        </w:rPr>
        <w:t>Wydzierżawiającej</w:t>
      </w:r>
      <w:r>
        <w:t xml:space="preserve"> w przypadku rozwiązania umowy lub jej wygaśnięcia, przysługuje prawo nieodpłatnego zatrzymania dokonanych przez </w:t>
      </w:r>
      <w:r w:rsidRPr="00907C8C">
        <w:rPr>
          <w:b/>
        </w:rPr>
        <w:t>Dzierżawcę</w:t>
      </w:r>
      <w:r>
        <w:t xml:space="preserve"> adaptacji, modernizacji, ulepszeń itp. </w:t>
      </w:r>
      <w:r w:rsidR="000D1ABF">
        <w:t>l</w:t>
      </w:r>
      <w:r>
        <w:t xml:space="preserve">ub prawo </w:t>
      </w:r>
      <w:r w:rsidR="000D1ABF">
        <w:t>żą</w:t>
      </w:r>
      <w:r>
        <w:t xml:space="preserve">dania usunięcia ich na koszt </w:t>
      </w:r>
      <w:r w:rsidR="00907C8C">
        <w:rPr>
          <w:b/>
        </w:rPr>
        <w:t>D</w:t>
      </w:r>
      <w:r w:rsidRPr="00907C8C">
        <w:rPr>
          <w:b/>
        </w:rPr>
        <w:t xml:space="preserve">zierżawcy </w:t>
      </w:r>
      <w:r>
        <w:t>celem przywrócenia stanu pierwotnego.</w:t>
      </w:r>
    </w:p>
    <w:p w:rsidR="00646A85" w:rsidRPr="004A341F" w:rsidRDefault="00646A85" w:rsidP="004A341F">
      <w:pPr>
        <w:pStyle w:val="Akapitzlist"/>
        <w:numPr>
          <w:ilvl w:val="0"/>
          <w:numId w:val="12"/>
        </w:numPr>
        <w:spacing w:line="276" w:lineRule="auto"/>
      </w:pPr>
      <w:r w:rsidRPr="00907C8C">
        <w:rPr>
          <w:b/>
        </w:rPr>
        <w:t>Dzierżawca</w:t>
      </w:r>
      <w:r>
        <w:t xml:space="preserve"> nie może zmienić przeznaczenia przedmiotu dzierżawy bez zgody </w:t>
      </w:r>
      <w:r w:rsidRPr="00907C8C">
        <w:rPr>
          <w:b/>
        </w:rPr>
        <w:t xml:space="preserve">Wydzierżawiającej </w:t>
      </w:r>
      <w:r>
        <w:t>wyrażonej na piśmie pod rygorem nieważności.</w:t>
      </w:r>
    </w:p>
    <w:p w:rsidR="00A473E8" w:rsidRDefault="00A473E8" w:rsidP="003F18C9">
      <w:pPr>
        <w:spacing w:line="276" w:lineRule="auto"/>
        <w:rPr>
          <w:sz w:val="28"/>
          <w:szCs w:val="28"/>
        </w:rPr>
      </w:pPr>
    </w:p>
    <w:p w:rsidR="00646A85" w:rsidRDefault="00646A85" w:rsidP="00646A85">
      <w:pPr>
        <w:pStyle w:val="Akapitzlist"/>
        <w:spacing w:line="276" w:lineRule="auto"/>
        <w:jc w:val="center"/>
        <w:rPr>
          <w:b/>
        </w:rPr>
      </w:pPr>
      <w:r w:rsidRPr="004A341F">
        <w:rPr>
          <w:b/>
        </w:rPr>
        <w:t>§</w:t>
      </w:r>
      <w:r>
        <w:rPr>
          <w:b/>
        </w:rPr>
        <w:t>7</w:t>
      </w:r>
    </w:p>
    <w:p w:rsidR="00646A85" w:rsidRPr="00646A85" w:rsidRDefault="00646A85" w:rsidP="00646A85">
      <w:pPr>
        <w:pStyle w:val="Akapitzlist"/>
        <w:numPr>
          <w:ilvl w:val="0"/>
          <w:numId w:val="13"/>
        </w:numPr>
        <w:spacing w:line="276" w:lineRule="auto"/>
        <w:rPr>
          <w:b/>
        </w:rPr>
      </w:pPr>
      <w:r w:rsidRPr="00907C8C">
        <w:rPr>
          <w:b/>
        </w:rPr>
        <w:t>Dzierżawca</w:t>
      </w:r>
      <w:r w:rsidRPr="00646A85">
        <w:t xml:space="preserve"> nie może bez </w:t>
      </w:r>
      <w:r w:rsidR="000D1ABF">
        <w:t>z</w:t>
      </w:r>
      <w:r w:rsidRPr="00646A85">
        <w:t xml:space="preserve">gody </w:t>
      </w:r>
      <w:r w:rsidRPr="00907C8C">
        <w:rPr>
          <w:b/>
        </w:rPr>
        <w:t>Wydzierżawiającej</w:t>
      </w:r>
      <w:r>
        <w:t xml:space="preserve"> oddać osobie trzeciej </w:t>
      </w:r>
      <w:r w:rsidRPr="00907C8C">
        <w:rPr>
          <w:b/>
        </w:rPr>
        <w:t>przedmiotu dzierżawy</w:t>
      </w:r>
      <w:r>
        <w:t xml:space="preserve"> lub jej części w poddzierżawę, najem lub bezpłatne użytkowanie.</w:t>
      </w:r>
    </w:p>
    <w:p w:rsidR="00646A85" w:rsidRDefault="00646A85" w:rsidP="00646A85">
      <w:pPr>
        <w:pStyle w:val="Akapitzlist"/>
        <w:spacing w:line="276" w:lineRule="auto"/>
      </w:pPr>
    </w:p>
    <w:p w:rsidR="00646A85" w:rsidRDefault="00646A85" w:rsidP="00646A85">
      <w:pPr>
        <w:pStyle w:val="Akapitzlist"/>
        <w:spacing w:line="276" w:lineRule="auto"/>
        <w:jc w:val="center"/>
        <w:rPr>
          <w:b/>
        </w:rPr>
      </w:pPr>
      <w:r w:rsidRPr="004A341F">
        <w:rPr>
          <w:b/>
        </w:rPr>
        <w:t>§</w:t>
      </w:r>
      <w:r>
        <w:rPr>
          <w:b/>
        </w:rPr>
        <w:t>8</w:t>
      </w:r>
    </w:p>
    <w:p w:rsidR="00646A85" w:rsidRDefault="00646A85" w:rsidP="003F477E">
      <w:pPr>
        <w:pStyle w:val="Akapitzlist"/>
        <w:numPr>
          <w:ilvl w:val="0"/>
          <w:numId w:val="14"/>
        </w:numPr>
        <w:spacing w:line="276" w:lineRule="auto"/>
      </w:pPr>
      <w:r>
        <w:t xml:space="preserve">Z chwila rozwiązania umowy </w:t>
      </w:r>
      <w:r w:rsidRPr="00907C8C">
        <w:rPr>
          <w:b/>
        </w:rPr>
        <w:t>Dzierżawcy</w:t>
      </w:r>
      <w:r>
        <w:t xml:space="preserve"> nie przysługują roszczenia o zwrot nakładów poniesionych w czasie jej trwania, ani kosztów wszelkich remontów </w:t>
      </w:r>
      <w:r w:rsidR="003F477E">
        <w:t>przeprowadzonych w czasie trwania umowy.</w:t>
      </w:r>
    </w:p>
    <w:p w:rsidR="003F477E" w:rsidRPr="00646A85" w:rsidRDefault="003F477E" w:rsidP="003F477E">
      <w:pPr>
        <w:pStyle w:val="Akapitzlist"/>
        <w:spacing w:line="276" w:lineRule="auto"/>
      </w:pPr>
    </w:p>
    <w:p w:rsidR="003F477E" w:rsidRDefault="003F477E" w:rsidP="003F477E">
      <w:pPr>
        <w:pStyle w:val="Akapitzlist"/>
        <w:spacing w:line="276" w:lineRule="auto"/>
        <w:jc w:val="center"/>
        <w:rPr>
          <w:b/>
        </w:rPr>
      </w:pPr>
      <w:r w:rsidRPr="004A341F">
        <w:rPr>
          <w:b/>
        </w:rPr>
        <w:t>§</w:t>
      </w:r>
      <w:r>
        <w:rPr>
          <w:b/>
        </w:rPr>
        <w:t>9</w:t>
      </w:r>
    </w:p>
    <w:p w:rsidR="003F477E" w:rsidRPr="003F477E" w:rsidRDefault="003F477E" w:rsidP="003F477E">
      <w:pPr>
        <w:pStyle w:val="Akapitzlist"/>
        <w:numPr>
          <w:ilvl w:val="0"/>
          <w:numId w:val="15"/>
        </w:numPr>
        <w:spacing w:line="276" w:lineRule="auto"/>
      </w:pPr>
      <w:r>
        <w:t xml:space="preserve">Umowa niniejsza została zawarta na czas </w:t>
      </w:r>
      <w:r w:rsidRPr="003F477E">
        <w:rPr>
          <w:b/>
        </w:rPr>
        <w:t>od 01 maja 2019roku do dnia 30 września 2019r.</w:t>
      </w:r>
      <w:r>
        <w:rPr>
          <w:b/>
        </w:rPr>
        <w:t xml:space="preserve"> (5 miesięcy).</w:t>
      </w:r>
    </w:p>
    <w:p w:rsidR="003F477E" w:rsidRDefault="003F477E" w:rsidP="003F477E">
      <w:pPr>
        <w:pStyle w:val="Akapitzlist"/>
        <w:numPr>
          <w:ilvl w:val="0"/>
          <w:numId w:val="15"/>
        </w:numPr>
        <w:spacing w:line="276" w:lineRule="auto"/>
      </w:pPr>
      <w:r w:rsidRPr="00907C8C">
        <w:rPr>
          <w:b/>
        </w:rPr>
        <w:t>Wydzierżawiająca</w:t>
      </w:r>
      <w:r w:rsidRPr="003F477E">
        <w:t xml:space="preserve"> może wypowiedzieć niniejszą umowę </w:t>
      </w:r>
      <w:r>
        <w:t xml:space="preserve">z jednomiesięcznym terminem wypowiedzenia, gdy </w:t>
      </w:r>
      <w:r w:rsidR="000D1ABF" w:rsidRPr="00907C8C">
        <w:rPr>
          <w:b/>
        </w:rPr>
        <w:t>D</w:t>
      </w:r>
      <w:r w:rsidRPr="00907C8C">
        <w:rPr>
          <w:b/>
        </w:rPr>
        <w:t>zierżawca</w:t>
      </w:r>
      <w:r>
        <w:t xml:space="preserve"> zaprzestanie prowadzenia działalności gospodarczej, o której mowa w §2  ust. 1</w:t>
      </w:r>
      <w:r w:rsidR="000D1ABF">
        <w:t xml:space="preserve"> </w:t>
      </w:r>
      <w:r>
        <w:t>niniejszej umowy.</w:t>
      </w:r>
    </w:p>
    <w:p w:rsidR="003F477E" w:rsidRDefault="003F477E" w:rsidP="003F477E">
      <w:pPr>
        <w:pStyle w:val="Akapitzlist"/>
        <w:numPr>
          <w:ilvl w:val="0"/>
          <w:numId w:val="15"/>
        </w:numPr>
        <w:spacing w:line="276" w:lineRule="auto"/>
      </w:pPr>
      <w:r w:rsidRPr="00907C8C">
        <w:rPr>
          <w:b/>
        </w:rPr>
        <w:t>Wydzierżawiająca</w:t>
      </w:r>
      <w:r>
        <w:t xml:space="preserve"> może  wypowiedzieć niniejszą umowę bez zachowania terminu wypowiedzenia w przypadku gdy;</w:t>
      </w:r>
    </w:p>
    <w:p w:rsidR="003F477E" w:rsidRDefault="000D1ABF" w:rsidP="003F477E">
      <w:pPr>
        <w:pStyle w:val="Akapitzlist"/>
        <w:numPr>
          <w:ilvl w:val="0"/>
          <w:numId w:val="16"/>
        </w:numPr>
        <w:spacing w:line="276" w:lineRule="auto"/>
      </w:pPr>
      <w:r>
        <w:t>u</w:t>
      </w:r>
      <w:r w:rsidR="003F477E">
        <w:t>sługi, o których mowa w §4 niniejszej umowy świadczone będą na niezadowalającym poziomie przez okres 1 tygodnia,</w:t>
      </w:r>
    </w:p>
    <w:p w:rsidR="003F477E" w:rsidRDefault="000D1ABF" w:rsidP="003F477E">
      <w:pPr>
        <w:pStyle w:val="Akapitzlist"/>
        <w:numPr>
          <w:ilvl w:val="0"/>
          <w:numId w:val="16"/>
        </w:numPr>
        <w:spacing w:line="276" w:lineRule="auto"/>
      </w:pPr>
      <w:r>
        <w:t>o</w:t>
      </w:r>
      <w:r w:rsidR="003F477E">
        <w:t xml:space="preserve">głoszono upadłość </w:t>
      </w:r>
      <w:r w:rsidR="003F477E" w:rsidRPr="00907C8C">
        <w:rPr>
          <w:b/>
        </w:rPr>
        <w:t>Dzierżawcy</w:t>
      </w:r>
      <w:r>
        <w:t>,</w:t>
      </w:r>
    </w:p>
    <w:p w:rsidR="003F477E" w:rsidRDefault="000D1ABF" w:rsidP="003F477E">
      <w:pPr>
        <w:pStyle w:val="Akapitzlist"/>
        <w:numPr>
          <w:ilvl w:val="0"/>
          <w:numId w:val="16"/>
        </w:numPr>
        <w:spacing w:line="276" w:lineRule="auto"/>
      </w:pPr>
      <w:r>
        <w:t>o</w:t>
      </w:r>
      <w:r w:rsidR="003F477E">
        <w:t xml:space="preserve">twarto postępowanie układowe w stosunku do </w:t>
      </w:r>
      <w:r w:rsidR="003F477E" w:rsidRPr="00907C8C">
        <w:rPr>
          <w:b/>
        </w:rPr>
        <w:t>Dzierżawcy</w:t>
      </w:r>
      <w:r w:rsidR="003F477E">
        <w:t>,</w:t>
      </w:r>
    </w:p>
    <w:p w:rsidR="003F477E" w:rsidRDefault="000D1ABF" w:rsidP="003F477E">
      <w:pPr>
        <w:pStyle w:val="Akapitzlist"/>
        <w:numPr>
          <w:ilvl w:val="0"/>
          <w:numId w:val="16"/>
        </w:numPr>
        <w:spacing w:line="276" w:lineRule="auto"/>
      </w:pPr>
      <w:r w:rsidRPr="00907C8C">
        <w:rPr>
          <w:b/>
        </w:rPr>
        <w:t>D</w:t>
      </w:r>
      <w:r w:rsidR="003F477E" w:rsidRPr="00907C8C">
        <w:rPr>
          <w:b/>
        </w:rPr>
        <w:t>zierżawca</w:t>
      </w:r>
      <w:r w:rsidR="003F477E">
        <w:t xml:space="preserve"> opóźnia się w zapłacie czynszu</w:t>
      </w:r>
      <w:r>
        <w:t xml:space="preserve"> za jeden okres płatności lub w </w:t>
      </w:r>
      <w:r w:rsidR="003F477E">
        <w:t>zapłacie innych opłat związanych z niniejszą umowa,</w:t>
      </w:r>
    </w:p>
    <w:p w:rsidR="00503C88" w:rsidRDefault="00503C88" w:rsidP="003F477E">
      <w:pPr>
        <w:pStyle w:val="Akapitzlist"/>
        <w:numPr>
          <w:ilvl w:val="0"/>
          <w:numId w:val="16"/>
        </w:numPr>
        <w:spacing w:line="276" w:lineRule="auto"/>
      </w:pPr>
      <w:r w:rsidRPr="00907C8C">
        <w:rPr>
          <w:b/>
        </w:rPr>
        <w:t xml:space="preserve">Dzierżawca </w:t>
      </w:r>
      <w:r>
        <w:t xml:space="preserve">odda przedmiot dzierżawy w poddzierżawę lub bezpłatne użytkowanie bez zgody </w:t>
      </w:r>
      <w:r w:rsidRPr="00907C8C">
        <w:rPr>
          <w:b/>
        </w:rPr>
        <w:t>Wydzierżawiającej,</w:t>
      </w:r>
    </w:p>
    <w:p w:rsidR="003F477E" w:rsidRDefault="003F477E" w:rsidP="003F477E">
      <w:pPr>
        <w:pStyle w:val="Akapitzlist"/>
        <w:numPr>
          <w:ilvl w:val="0"/>
          <w:numId w:val="16"/>
        </w:numPr>
        <w:spacing w:line="276" w:lineRule="auto"/>
      </w:pPr>
      <w:r w:rsidRPr="00907C8C">
        <w:rPr>
          <w:b/>
        </w:rPr>
        <w:t>Dzierżawca</w:t>
      </w:r>
      <w:r>
        <w:t xml:space="preserve"> dokona zmiany przeznaczenia przedmiotu dzierżawy bez zgody </w:t>
      </w:r>
      <w:r w:rsidRPr="00907C8C">
        <w:rPr>
          <w:b/>
        </w:rPr>
        <w:t>Wydzierżawiającej</w:t>
      </w:r>
      <w:r>
        <w:t>,</w:t>
      </w:r>
    </w:p>
    <w:p w:rsidR="00503C88" w:rsidRDefault="00503C88" w:rsidP="003F477E">
      <w:pPr>
        <w:pStyle w:val="Akapitzlist"/>
        <w:numPr>
          <w:ilvl w:val="0"/>
          <w:numId w:val="16"/>
        </w:numPr>
        <w:spacing w:line="276" w:lineRule="auto"/>
      </w:pPr>
      <w:r w:rsidRPr="00907C8C">
        <w:rPr>
          <w:b/>
        </w:rPr>
        <w:t>Dzierżawca</w:t>
      </w:r>
      <w:r>
        <w:t xml:space="preserve"> naruszy inne postanowienia niniejszej umowy.</w:t>
      </w:r>
    </w:p>
    <w:p w:rsidR="00503C88" w:rsidRDefault="00503C88" w:rsidP="00503C88">
      <w:pPr>
        <w:pStyle w:val="Akapitzlist"/>
        <w:spacing w:line="276" w:lineRule="auto"/>
        <w:ind w:left="1440"/>
      </w:pPr>
    </w:p>
    <w:p w:rsidR="000D1ABF" w:rsidRDefault="00503C88" w:rsidP="000D1ABF">
      <w:pPr>
        <w:pStyle w:val="Akapitzlist"/>
        <w:numPr>
          <w:ilvl w:val="0"/>
          <w:numId w:val="20"/>
        </w:numPr>
        <w:spacing w:line="276" w:lineRule="auto"/>
      </w:pPr>
      <w:r w:rsidRPr="00907C8C">
        <w:rPr>
          <w:b/>
        </w:rPr>
        <w:t>Dzierżawca</w:t>
      </w:r>
      <w:r>
        <w:t xml:space="preserve"> może wypowiedzieć niniejszą umowę z jednomiesięcznym terminem wypowiedzenia.</w:t>
      </w:r>
    </w:p>
    <w:p w:rsidR="00503C88" w:rsidRDefault="00503C88" w:rsidP="000D1ABF">
      <w:pPr>
        <w:pStyle w:val="Akapitzlist"/>
        <w:numPr>
          <w:ilvl w:val="0"/>
          <w:numId w:val="20"/>
        </w:numPr>
        <w:spacing w:line="276" w:lineRule="auto"/>
      </w:pPr>
      <w:r>
        <w:lastRenderedPageBreak/>
        <w:t xml:space="preserve">Gdy umowa zostanie rozwiązana z winy </w:t>
      </w:r>
      <w:r w:rsidRPr="00907C8C">
        <w:rPr>
          <w:b/>
        </w:rPr>
        <w:t>Dzierża</w:t>
      </w:r>
      <w:r w:rsidR="000D1ABF" w:rsidRPr="00907C8C">
        <w:rPr>
          <w:b/>
        </w:rPr>
        <w:t>wcy</w:t>
      </w:r>
      <w:r w:rsidR="000D1ABF">
        <w:t>, w okresie od 1 lipca do 31 </w:t>
      </w:r>
      <w:r>
        <w:t xml:space="preserve">sierpnia </w:t>
      </w:r>
      <w:r w:rsidRPr="00907C8C">
        <w:rPr>
          <w:b/>
        </w:rPr>
        <w:t>Dzierżawca</w:t>
      </w:r>
      <w:r>
        <w:t xml:space="preserve"> zostanie obciążony karą umowną w wysokości 10 000zł (słownie: dziesięć tysięcy zł).</w:t>
      </w:r>
    </w:p>
    <w:p w:rsidR="00503C88" w:rsidRDefault="00503C88" w:rsidP="00503C88">
      <w:pPr>
        <w:pStyle w:val="Akapitzlist"/>
        <w:spacing w:line="276" w:lineRule="auto"/>
        <w:ind w:left="786"/>
      </w:pPr>
    </w:p>
    <w:p w:rsidR="00503C88" w:rsidRDefault="00503C88" w:rsidP="00503C88">
      <w:pPr>
        <w:pStyle w:val="Akapitzlist"/>
        <w:spacing w:line="276" w:lineRule="auto"/>
        <w:jc w:val="center"/>
        <w:rPr>
          <w:b/>
        </w:rPr>
      </w:pPr>
      <w:r w:rsidRPr="004A341F">
        <w:rPr>
          <w:b/>
        </w:rPr>
        <w:t>§</w:t>
      </w:r>
      <w:r>
        <w:rPr>
          <w:b/>
        </w:rPr>
        <w:t>10</w:t>
      </w:r>
    </w:p>
    <w:p w:rsidR="00503C88" w:rsidRDefault="00503C88" w:rsidP="00AE2692">
      <w:pPr>
        <w:pStyle w:val="Akapitzlist"/>
        <w:numPr>
          <w:ilvl w:val="0"/>
          <w:numId w:val="21"/>
        </w:numPr>
        <w:spacing w:line="276" w:lineRule="auto"/>
      </w:pPr>
      <w:r>
        <w:t xml:space="preserve">Po upływie terminu lub rozwiązaniu niniejszej umowy </w:t>
      </w:r>
      <w:r w:rsidRPr="00907C8C">
        <w:rPr>
          <w:b/>
        </w:rPr>
        <w:t>Dzierżawca</w:t>
      </w:r>
      <w:r>
        <w:t xml:space="preserve"> jest zobowiązany do wydania </w:t>
      </w:r>
      <w:r w:rsidRPr="00907C8C">
        <w:rPr>
          <w:b/>
        </w:rPr>
        <w:t>Wydzierżawiającej przedmiotu dzierżawy</w:t>
      </w:r>
      <w:r>
        <w:t xml:space="preserve"> </w:t>
      </w:r>
      <w:r w:rsidR="00AE2692">
        <w:t xml:space="preserve">w stanie nie pogorszonym niezwłocznie, nie później jednak niż w terminie 10 dni od upływu terminu lub rozwiązania niniejszej umowy. Przekazanie  </w:t>
      </w:r>
      <w:r w:rsidR="00AE2692" w:rsidRPr="00907C8C">
        <w:rPr>
          <w:b/>
        </w:rPr>
        <w:t>przedmiotu dzierżawy</w:t>
      </w:r>
      <w:r w:rsidR="00AE2692">
        <w:t xml:space="preserve"> nastąpi na podstawie protokołu zdawczo-odbiorczego.</w:t>
      </w:r>
    </w:p>
    <w:p w:rsidR="00AE2692" w:rsidRDefault="00AE2692" w:rsidP="00AE2692">
      <w:pPr>
        <w:pStyle w:val="Akapitzlist"/>
        <w:numPr>
          <w:ilvl w:val="0"/>
          <w:numId w:val="21"/>
        </w:numPr>
        <w:spacing w:line="276" w:lineRule="auto"/>
      </w:pPr>
      <w:r>
        <w:t xml:space="preserve">Za okres rozwiązania umowy do terminowego przekazania </w:t>
      </w:r>
      <w:r w:rsidRPr="00907C8C">
        <w:rPr>
          <w:b/>
        </w:rPr>
        <w:t>przedmiotu dzierżawy</w:t>
      </w:r>
      <w:r>
        <w:t xml:space="preserve"> </w:t>
      </w:r>
      <w:r w:rsidRPr="00907C8C">
        <w:rPr>
          <w:b/>
        </w:rPr>
        <w:t>Dzierżawca</w:t>
      </w:r>
      <w:r>
        <w:t xml:space="preserve"> zobowiązany jest do uiszczenia czynszu i innych opłat zgodnie z umow</w:t>
      </w:r>
      <w:r w:rsidR="006A7145">
        <w:t>ą</w:t>
      </w:r>
      <w:r>
        <w:t>.</w:t>
      </w:r>
    </w:p>
    <w:p w:rsidR="00AE2692" w:rsidRDefault="00AE2692" w:rsidP="00AE2692">
      <w:pPr>
        <w:pStyle w:val="Akapitzlist"/>
        <w:numPr>
          <w:ilvl w:val="0"/>
          <w:numId w:val="21"/>
        </w:numPr>
        <w:spacing w:line="276" w:lineRule="auto"/>
      </w:pPr>
      <w:r w:rsidRPr="00907C8C">
        <w:rPr>
          <w:b/>
        </w:rPr>
        <w:t>Dzierżawca</w:t>
      </w:r>
      <w:r>
        <w:t xml:space="preserve"> za </w:t>
      </w:r>
      <w:r w:rsidR="00907C8C">
        <w:t>każ</w:t>
      </w:r>
      <w:r>
        <w:t xml:space="preserve">dy dzień opóźnienia wydania </w:t>
      </w:r>
      <w:r w:rsidRPr="00907C8C">
        <w:rPr>
          <w:b/>
        </w:rPr>
        <w:t>Wydzierżawiającej</w:t>
      </w:r>
      <w:r>
        <w:t xml:space="preserve"> </w:t>
      </w:r>
      <w:r w:rsidRPr="00907C8C">
        <w:rPr>
          <w:b/>
        </w:rPr>
        <w:t>przedmiotu dzierżawy</w:t>
      </w:r>
      <w:r>
        <w:t xml:space="preserve"> powyżej terminowych 10 dni, zostanie dodatkowo obciążony  kwot</w:t>
      </w:r>
      <w:r w:rsidR="006A7145">
        <w:t>ą</w:t>
      </w:r>
      <w:r>
        <w:t xml:space="preserve"> 50 zł. za każdy ponad terminowy dzień.</w:t>
      </w:r>
    </w:p>
    <w:p w:rsidR="0031049B" w:rsidRPr="00503C88" w:rsidRDefault="00AE2692" w:rsidP="0031049B">
      <w:pPr>
        <w:pStyle w:val="Akapitzlist"/>
        <w:numPr>
          <w:ilvl w:val="0"/>
          <w:numId w:val="21"/>
        </w:numPr>
        <w:spacing w:line="276" w:lineRule="auto"/>
      </w:pPr>
      <w:r w:rsidRPr="00907C8C">
        <w:rPr>
          <w:b/>
        </w:rPr>
        <w:t>Dzierżawca</w:t>
      </w:r>
      <w:r>
        <w:t xml:space="preserve"> zobowiązuje się pokryć koszty zużycia lub uszkodzenia </w:t>
      </w:r>
      <w:r w:rsidRPr="00907C8C">
        <w:rPr>
          <w:b/>
        </w:rPr>
        <w:t>przedmiotu dzierżawy</w:t>
      </w:r>
      <w:r>
        <w:t xml:space="preserve"> będące następstwem</w:t>
      </w:r>
      <w:r w:rsidR="0031049B">
        <w:t xml:space="preserve"> nieprawidłowego użytkowania oraz w przypadku zniszczenia, zgubienia lub kradzieży dzierżawionego sprzętu zobowiązuje się odkupić nowy sprzęt tej samej klasy.</w:t>
      </w:r>
    </w:p>
    <w:p w:rsidR="00503C88" w:rsidRPr="003F477E" w:rsidRDefault="00503C88" w:rsidP="00503C88">
      <w:pPr>
        <w:pStyle w:val="Akapitzlist"/>
        <w:spacing w:line="276" w:lineRule="auto"/>
        <w:ind w:left="786"/>
      </w:pPr>
    </w:p>
    <w:p w:rsidR="0031049B" w:rsidRDefault="0031049B" w:rsidP="0031049B">
      <w:pPr>
        <w:pStyle w:val="Akapitzlist"/>
        <w:spacing w:line="276" w:lineRule="auto"/>
        <w:jc w:val="center"/>
        <w:rPr>
          <w:b/>
        </w:rPr>
      </w:pPr>
      <w:r w:rsidRPr="004A341F">
        <w:rPr>
          <w:b/>
        </w:rPr>
        <w:t>§</w:t>
      </w:r>
      <w:r>
        <w:rPr>
          <w:b/>
        </w:rPr>
        <w:t>11</w:t>
      </w:r>
    </w:p>
    <w:p w:rsidR="00213C93" w:rsidRDefault="0031049B" w:rsidP="0031049B">
      <w:pPr>
        <w:pStyle w:val="Akapitzlist"/>
        <w:numPr>
          <w:ilvl w:val="0"/>
          <w:numId w:val="22"/>
        </w:numPr>
        <w:spacing w:line="276" w:lineRule="auto"/>
      </w:pPr>
      <w:r w:rsidRPr="0031049B">
        <w:t xml:space="preserve">Zmiany niniejszej umowy </w:t>
      </w:r>
      <w:r>
        <w:t>wymagają formy pisemnej pod rygorem nieważności.</w:t>
      </w:r>
    </w:p>
    <w:p w:rsidR="0031049B" w:rsidRDefault="0031049B" w:rsidP="0031049B">
      <w:pPr>
        <w:pStyle w:val="Akapitzlist"/>
        <w:numPr>
          <w:ilvl w:val="0"/>
          <w:numId w:val="22"/>
        </w:numPr>
        <w:spacing w:line="276" w:lineRule="auto"/>
      </w:pPr>
      <w:r>
        <w:t>W sprawach nieuregulowanych niniejszą umową zastosowanie mają odpowiednie przepisy Kodeksu Cywilnego.</w:t>
      </w:r>
    </w:p>
    <w:p w:rsidR="0031049B" w:rsidRDefault="0031049B" w:rsidP="0031049B">
      <w:pPr>
        <w:pStyle w:val="Akapitzlist"/>
        <w:spacing w:line="276" w:lineRule="auto"/>
      </w:pPr>
    </w:p>
    <w:p w:rsidR="0031049B" w:rsidRDefault="0031049B" w:rsidP="0031049B">
      <w:pPr>
        <w:pStyle w:val="Akapitzlist"/>
        <w:spacing w:line="276" w:lineRule="auto"/>
        <w:jc w:val="center"/>
        <w:rPr>
          <w:b/>
        </w:rPr>
      </w:pPr>
    </w:p>
    <w:p w:rsidR="0031049B" w:rsidRDefault="0031049B" w:rsidP="0031049B">
      <w:pPr>
        <w:pStyle w:val="Akapitzlist"/>
        <w:spacing w:line="276" w:lineRule="auto"/>
        <w:jc w:val="center"/>
        <w:rPr>
          <w:b/>
        </w:rPr>
      </w:pPr>
      <w:r w:rsidRPr="004A341F">
        <w:rPr>
          <w:b/>
        </w:rPr>
        <w:t>§</w:t>
      </w:r>
      <w:r>
        <w:rPr>
          <w:b/>
        </w:rPr>
        <w:t>12</w:t>
      </w:r>
    </w:p>
    <w:p w:rsidR="0031049B" w:rsidRDefault="0031049B" w:rsidP="0031049B">
      <w:pPr>
        <w:pStyle w:val="Akapitzlist"/>
        <w:numPr>
          <w:ilvl w:val="0"/>
          <w:numId w:val="23"/>
        </w:numPr>
        <w:spacing w:line="276" w:lineRule="auto"/>
      </w:pPr>
      <w:r>
        <w:t xml:space="preserve">Umowa została sporządzona w trzech jednobrzmiących egzemplarzach. Jeden </w:t>
      </w:r>
      <w:r w:rsidR="00907C8C">
        <w:t xml:space="preserve">egzemplarz dla </w:t>
      </w:r>
      <w:r w:rsidR="00907C8C" w:rsidRPr="00907C8C">
        <w:rPr>
          <w:b/>
        </w:rPr>
        <w:t>Dzierżawcy</w:t>
      </w:r>
      <w:r w:rsidR="00907C8C">
        <w:t xml:space="preserve"> </w:t>
      </w:r>
      <w:r>
        <w:t xml:space="preserve">i dwa dla </w:t>
      </w:r>
      <w:r w:rsidRPr="00907C8C">
        <w:rPr>
          <w:b/>
        </w:rPr>
        <w:t>Wydzierżawiającej</w:t>
      </w:r>
      <w:r>
        <w:t>.</w:t>
      </w:r>
    </w:p>
    <w:p w:rsidR="0031049B" w:rsidRDefault="0031049B" w:rsidP="0031049B">
      <w:pPr>
        <w:pStyle w:val="Akapitzlist"/>
        <w:spacing w:line="276" w:lineRule="auto"/>
      </w:pPr>
    </w:p>
    <w:p w:rsidR="0031049B" w:rsidRPr="0031049B" w:rsidRDefault="0031049B" w:rsidP="0031049B">
      <w:pPr>
        <w:pStyle w:val="Akapitzlist"/>
        <w:spacing w:line="276" w:lineRule="auto"/>
      </w:pPr>
    </w:p>
    <w:p w:rsidR="0031049B" w:rsidRDefault="0031049B" w:rsidP="0031049B">
      <w:pPr>
        <w:pStyle w:val="Akapitzlist"/>
        <w:spacing w:line="276" w:lineRule="auto"/>
        <w:jc w:val="center"/>
        <w:rPr>
          <w:b/>
        </w:rPr>
      </w:pPr>
      <w:r w:rsidRPr="004A341F">
        <w:rPr>
          <w:b/>
        </w:rPr>
        <w:t>§</w:t>
      </w:r>
      <w:r>
        <w:rPr>
          <w:b/>
        </w:rPr>
        <w:t>13</w:t>
      </w:r>
    </w:p>
    <w:p w:rsidR="0031049B" w:rsidRPr="0031049B" w:rsidRDefault="0031049B" w:rsidP="0031049B">
      <w:pPr>
        <w:pStyle w:val="Akapitzlist"/>
        <w:spacing w:line="276" w:lineRule="auto"/>
        <w:ind w:left="0"/>
      </w:pPr>
    </w:p>
    <w:p w:rsidR="00A473E8" w:rsidRDefault="0031049B" w:rsidP="0031049B">
      <w:pPr>
        <w:pStyle w:val="Akapitzlist"/>
        <w:numPr>
          <w:ilvl w:val="0"/>
          <w:numId w:val="24"/>
        </w:numPr>
        <w:spacing w:line="276" w:lineRule="auto"/>
      </w:pPr>
      <w:r w:rsidRPr="0031049B">
        <w:t xml:space="preserve">Spory pomiędzy stronami na tle umowy rozstrzygać będzie sąd właściwy dla siedziby </w:t>
      </w:r>
      <w:r w:rsidRPr="00907C8C">
        <w:rPr>
          <w:b/>
        </w:rPr>
        <w:t>Wydzierżawiającej</w:t>
      </w:r>
      <w:r w:rsidRPr="0031049B">
        <w:t>.</w:t>
      </w:r>
    </w:p>
    <w:p w:rsidR="0031049B" w:rsidRDefault="0031049B" w:rsidP="0031049B">
      <w:pPr>
        <w:spacing w:line="276" w:lineRule="auto"/>
      </w:pPr>
    </w:p>
    <w:p w:rsidR="0031049B" w:rsidRDefault="0031049B" w:rsidP="0031049B">
      <w:pPr>
        <w:spacing w:line="276" w:lineRule="auto"/>
      </w:pPr>
    </w:p>
    <w:p w:rsidR="00A473E8" w:rsidRPr="00907C8C" w:rsidRDefault="0031049B" w:rsidP="003F18C9">
      <w:pPr>
        <w:spacing w:line="276" w:lineRule="auto"/>
        <w:rPr>
          <w:b/>
        </w:rPr>
      </w:pPr>
      <w:r w:rsidRPr="00907C8C">
        <w:rPr>
          <w:b/>
        </w:rPr>
        <w:t>Dzierżawca</w:t>
      </w:r>
      <w:r w:rsidRPr="00907C8C">
        <w:rPr>
          <w:b/>
        </w:rPr>
        <w:tab/>
        <w:t xml:space="preserve">                                                                                               Wydzierżawiająca</w:t>
      </w:r>
      <w:r w:rsidRPr="00907C8C">
        <w:rPr>
          <w:b/>
        </w:rPr>
        <w:tab/>
      </w:r>
      <w:r w:rsidRPr="00907C8C">
        <w:rPr>
          <w:b/>
        </w:rPr>
        <w:tab/>
      </w:r>
      <w:r w:rsidRPr="00907C8C">
        <w:rPr>
          <w:b/>
        </w:rPr>
        <w:tab/>
      </w:r>
      <w:r w:rsidRPr="00907C8C">
        <w:rPr>
          <w:b/>
        </w:rPr>
        <w:tab/>
      </w:r>
      <w:r w:rsidRPr="00907C8C">
        <w:rPr>
          <w:b/>
        </w:rPr>
        <w:tab/>
      </w:r>
      <w:r w:rsidRPr="00907C8C">
        <w:rPr>
          <w:b/>
        </w:rPr>
        <w:tab/>
      </w:r>
      <w:r w:rsidRPr="00907C8C">
        <w:rPr>
          <w:b/>
        </w:rPr>
        <w:tab/>
      </w:r>
      <w:r w:rsidRPr="00907C8C">
        <w:rPr>
          <w:b/>
        </w:rPr>
        <w:tab/>
      </w:r>
      <w:r w:rsidRPr="00907C8C">
        <w:rPr>
          <w:b/>
        </w:rPr>
        <w:tab/>
      </w:r>
      <w:r w:rsidRPr="00907C8C">
        <w:rPr>
          <w:b/>
        </w:rPr>
        <w:tab/>
      </w:r>
      <w:r w:rsidRPr="00907C8C">
        <w:rPr>
          <w:b/>
        </w:rPr>
        <w:tab/>
      </w:r>
      <w:r w:rsidRPr="00907C8C">
        <w:rPr>
          <w:b/>
        </w:rPr>
        <w:tab/>
      </w:r>
      <w:r w:rsidRPr="00907C8C">
        <w:rPr>
          <w:b/>
        </w:rPr>
        <w:tab/>
      </w:r>
      <w:r w:rsidRPr="00907C8C">
        <w:rPr>
          <w:b/>
        </w:rPr>
        <w:tab/>
      </w:r>
      <w:r w:rsidRPr="00907C8C">
        <w:rPr>
          <w:b/>
        </w:rPr>
        <w:tab/>
      </w:r>
      <w:r w:rsidRPr="00907C8C">
        <w:rPr>
          <w:b/>
        </w:rPr>
        <w:tab/>
      </w:r>
      <w:r w:rsidRPr="00907C8C">
        <w:rPr>
          <w:b/>
        </w:rPr>
        <w:tab/>
      </w:r>
      <w:r w:rsidRPr="00907C8C">
        <w:rPr>
          <w:b/>
        </w:rPr>
        <w:tab/>
      </w:r>
      <w:r w:rsidRPr="00907C8C">
        <w:rPr>
          <w:b/>
        </w:rPr>
        <w:tab/>
      </w:r>
      <w:r w:rsidRPr="00907C8C">
        <w:rPr>
          <w:b/>
        </w:rPr>
        <w:tab/>
      </w:r>
      <w:r w:rsidRPr="00907C8C">
        <w:rPr>
          <w:b/>
        </w:rPr>
        <w:tab/>
      </w:r>
      <w:r w:rsidRPr="00907C8C">
        <w:rPr>
          <w:b/>
        </w:rPr>
        <w:tab/>
      </w:r>
      <w:r w:rsidRPr="00907C8C">
        <w:rPr>
          <w:b/>
        </w:rPr>
        <w:tab/>
      </w:r>
    </w:p>
    <w:p w:rsidR="00AD2D36" w:rsidRDefault="00AD2D36" w:rsidP="003F18C9">
      <w:pPr>
        <w:spacing w:line="276" w:lineRule="auto"/>
      </w:pPr>
    </w:p>
    <w:p w:rsidR="00AD2D36" w:rsidRDefault="00AD2D36" w:rsidP="003F18C9">
      <w:pPr>
        <w:spacing w:line="276" w:lineRule="auto"/>
        <w:jc w:val="right"/>
      </w:pPr>
    </w:p>
    <w:p w:rsidR="00A473E8" w:rsidRPr="00B06964" w:rsidRDefault="00A473E8" w:rsidP="00AD2D36">
      <w:pPr>
        <w:spacing w:line="360" w:lineRule="auto"/>
        <w:jc w:val="right"/>
      </w:pPr>
    </w:p>
    <w:sectPr w:rsidR="00A473E8" w:rsidRPr="00B06964" w:rsidSect="003F556F">
      <w:pgSz w:w="11906" w:h="16838" w:code="9"/>
      <w:pgMar w:top="993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1BEE"/>
    <w:multiLevelType w:val="hybridMultilevel"/>
    <w:tmpl w:val="5F64D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D5F44"/>
    <w:multiLevelType w:val="hybridMultilevel"/>
    <w:tmpl w:val="5F64D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51CF4"/>
    <w:multiLevelType w:val="hybridMultilevel"/>
    <w:tmpl w:val="CE566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8187B"/>
    <w:multiLevelType w:val="hybridMultilevel"/>
    <w:tmpl w:val="9BAA6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939BD"/>
    <w:multiLevelType w:val="hybridMultilevel"/>
    <w:tmpl w:val="8018B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6307D"/>
    <w:multiLevelType w:val="hybridMultilevel"/>
    <w:tmpl w:val="B990422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34C56"/>
    <w:multiLevelType w:val="hybridMultilevel"/>
    <w:tmpl w:val="1EF4FD92"/>
    <w:lvl w:ilvl="0" w:tplc="3ADC78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B43BC"/>
    <w:multiLevelType w:val="hybridMultilevel"/>
    <w:tmpl w:val="6C64A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65594"/>
    <w:multiLevelType w:val="hybridMultilevel"/>
    <w:tmpl w:val="538A5C2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316C9"/>
    <w:multiLevelType w:val="hybridMultilevel"/>
    <w:tmpl w:val="C276AAF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EF85E20"/>
    <w:multiLevelType w:val="hybridMultilevel"/>
    <w:tmpl w:val="87F445DA"/>
    <w:lvl w:ilvl="0" w:tplc="3ADC78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D7B79"/>
    <w:multiLevelType w:val="hybridMultilevel"/>
    <w:tmpl w:val="49E8989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4D2B353A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E31686C"/>
    <w:multiLevelType w:val="hybridMultilevel"/>
    <w:tmpl w:val="99F6E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71AD2"/>
    <w:multiLevelType w:val="hybridMultilevel"/>
    <w:tmpl w:val="1EF4FD92"/>
    <w:lvl w:ilvl="0" w:tplc="3ADC78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3E483E"/>
    <w:multiLevelType w:val="hybridMultilevel"/>
    <w:tmpl w:val="6924F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86277"/>
    <w:multiLevelType w:val="hybridMultilevel"/>
    <w:tmpl w:val="CDCCCB66"/>
    <w:lvl w:ilvl="0" w:tplc="3ADC78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669A7"/>
    <w:multiLevelType w:val="hybridMultilevel"/>
    <w:tmpl w:val="F2C2B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31267"/>
    <w:multiLevelType w:val="hybridMultilevel"/>
    <w:tmpl w:val="63B69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7C31DF"/>
    <w:multiLevelType w:val="hybridMultilevel"/>
    <w:tmpl w:val="236AFC8C"/>
    <w:lvl w:ilvl="0" w:tplc="3ADC78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BF5275"/>
    <w:multiLevelType w:val="hybridMultilevel"/>
    <w:tmpl w:val="540CE14C"/>
    <w:lvl w:ilvl="0" w:tplc="A65CA58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9E13FD"/>
    <w:multiLevelType w:val="hybridMultilevel"/>
    <w:tmpl w:val="E8BE6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030044"/>
    <w:multiLevelType w:val="hybridMultilevel"/>
    <w:tmpl w:val="AA4CC3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FF371B0"/>
    <w:multiLevelType w:val="hybridMultilevel"/>
    <w:tmpl w:val="676C0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1"/>
  </w:num>
  <w:num w:numId="4">
    <w:abstractNumId w:val="18"/>
  </w:num>
  <w:num w:numId="5">
    <w:abstractNumId w:val="3"/>
  </w:num>
  <w:num w:numId="6">
    <w:abstractNumId w:val="11"/>
  </w:num>
  <w:num w:numId="7">
    <w:abstractNumId w:val="4"/>
  </w:num>
  <w:num w:numId="8">
    <w:abstractNumId w:val="17"/>
  </w:num>
  <w:num w:numId="9">
    <w:abstractNumId w:val="2"/>
  </w:num>
  <w:num w:numId="10">
    <w:abstractNumId w:val="5"/>
  </w:num>
  <w:num w:numId="11">
    <w:abstractNumId w:val="19"/>
  </w:num>
  <w:num w:numId="12">
    <w:abstractNumId w:val="10"/>
  </w:num>
  <w:num w:numId="13">
    <w:abstractNumId w:val="16"/>
  </w:num>
  <w:num w:numId="14">
    <w:abstractNumId w:val="14"/>
  </w:num>
  <w:num w:numId="15">
    <w:abstractNumId w:val="6"/>
  </w:num>
  <w:num w:numId="16">
    <w:abstractNumId w:val="22"/>
  </w:num>
  <w:num w:numId="17">
    <w:abstractNumId w:val="23"/>
  </w:num>
  <w:num w:numId="18">
    <w:abstractNumId w:val="9"/>
  </w:num>
  <w:num w:numId="19">
    <w:abstractNumId w:val="8"/>
  </w:num>
  <w:num w:numId="20">
    <w:abstractNumId w:val="20"/>
  </w:num>
  <w:num w:numId="21">
    <w:abstractNumId w:val="15"/>
  </w:num>
  <w:num w:numId="22">
    <w:abstractNumId w:val="13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56694"/>
    <w:rsid w:val="0006682B"/>
    <w:rsid w:val="0007410F"/>
    <w:rsid w:val="00095F78"/>
    <w:rsid w:val="000D1ABF"/>
    <w:rsid w:val="00154C60"/>
    <w:rsid w:val="00161C78"/>
    <w:rsid w:val="001C0044"/>
    <w:rsid w:val="001C27D8"/>
    <w:rsid w:val="0020656F"/>
    <w:rsid w:val="00213C93"/>
    <w:rsid w:val="00260557"/>
    <w:rsid w:val="00295597"/>
    <w:rsid w:val="0031049B"/>
    <w:rsid w:val="00316263"/>
    <w:rsid w:val="003411A3"/>
    <w:rsid w:val="00364ECA"/>
    <w:rsid w:val="003B6EB5"/>
    <w:rsid w:val="003F18C9"/>
    <w:rsid w:val="003F477E"/>
    <w:rsid w:val="003F556F"/>
    <w:rsid w:val="003F7E71"/>
    <w:rsid w:val="004274AC"/>
    <w:rsid w:val="004310A6"/>
    <w:rsid w:val="004328B9"/>
    <w:rsid w:val="004502BC"/>
    <w:rsid w:val="004518A2"/>
    <w:rsid w:val="00451D40"/>
    <w:rsid w:val="00470011"/>
    <w:rsid w:val="00493BC6"/>
    <w:rsid w:val="004A341F"/>
    <w:rsid w:val="004C0623"/>
    <w:rsid w:val="004E6045"/>
    <w:rsid w:val="00503C88"/>
    <w:rsid w:val="005204C2"/>
    <w:rsid w:val="005809D7"/>
    <w:rsid w:val="00583D1C"/>
    <w:rsid w:val="00620920"/>
    <w:rsid w:val="0062459A"/>
    <w:rsid w:val="00646A85"/>
    <w:rsid w:val="00694739"/>
    <w:rsid w:val="006A7145"/>
    <w:rsid w:val="006A7808"/>
    <w:rsid w:val="006C6423"/>
    <w:rsid w:val="00723792"/>
    <w:rsid w:val="0073293D"/>
    <w:rsid w:val="00766492"/>
    <w:rsid w:val="007912F7"/>
    <w:rsid w:val="007B5359"/>
    <w:rsid w:val="007C09CF"/>
    <w:rsid w:val="007C2242"/>
    <w:rsid w:val="007D63BC"/>
    <w:rsid w:val="007D7489"/>
    <w:rsid w:val="008857E9"/>
    <w:rsid w:val="008A2599"/>
    <w:rsid w:val="008B449D"/>
    <w:rsid w:val="008D394E"/>
    <w:rsid w:val="008F7E9A"/>
    <w:rsid w:val="009020D7"/>
    <w:rsid w:val="009046A7"/>
    <w:rsid w:val="00907C8C"/>
    <w:rsid w:val="009210A9"/>
    <w:rsid w:val="009238B5"/>
    <w:rsid w:val="00923D1B"/>
    <w:rsid w:val="00930219"/>
    <w:rsid w:val="00956694"/>
    <w:rsid w:val="00977689"/>
    <w:rsid w:val="009A5CBC"/>
    <w:rsid w:val="009B48B3"/>
    <w:rsid w:val="009F3944"/>
    <w:rsid w:val="009F595D"/>
    <w:rsid w:val="00A35C8F"/>
    <w:rsid w:val="00A473E8"/>
    <w:rsid w:val="00A7200D"/>
    <w:rsid w:val="00AB2F64"/>
    <w:rsid w:val="00AD2D36"/>
    <w:rsid w:val="00AD6EC9"/>
    <w:rsid w:val="00AE2692"/>
    <w:rsid w:val="00AF03F3"/>
    <w:rsid w:val="00B06964"/>
    <w:rsid w:val="00B36DE0"/>
    <w:rsid w:val="00B50590"/>
    <w:rsid w:val="00B57946"/>
    <w:rsid w:val="00B9516E"/>
    <w:rsid w:val="00B9577C"/>
    <w:rsid w:val="00B96842"/>
    <w:rsid w:val="00BA656A"/>
    <w:rsid w:val="00BC48A1"/>
    <w:rsid w:val="00C80D02"/>
    <w:rsid w:val="00C9641E"/>
    <w:rsid w:val="00CA7526"/>
    <w:rsid w:val="00CE4EA6"/>
    <w:rsid w:val="00D32D5F"/>
    <w:rsid w:val="00D37642"/>
    <w:rsid w:val="00D55768"/>
    <w:rsid w:val="00D67FC8"/>
    <w:rsid w:val="00DB691C"/>
    <w:rsid w:val="00DE164D"/>
    <w:rsid w:val="00DE363D"/>
    <w:rsid w:val="00E54BC9"/>
    <w:rsid w:val="00E85B9B"/>
    <w:rsid w:val="00EC73B0"/>
    <w:rsid w:val="00F2476B"/>
    <w:rsid w:val="00FB2066"/>
    <w:rsid w:val="00FD5C9C"/>
    <w:rsid w:val="00FE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6694"/>
    <w:rPr>
      <w:rFonts w:eastAsia="PMingLiU"/>
      <w:sz w:val="24"/>
      <w:szCs w:val="24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rsid w:val="009B48B3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5204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2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1179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GOSPODARKI KOMUNALNEJ</vt:lpstr>
    </vt:vector>
  </TitlesOfParts>
  <Company>Wiśniowa Góra</Company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GOSPODARKI KOMUNALNEJ</dc:title>
  <dc:creator>ZGK</dc:creator>
  <cp:lastModifiedBy>Jola</cp:lastModifiedBy>
  <cp:revision>5</cp:revision>
  <cp:lastPrinted>2019-04-18T06:50:00Z</cp:lastPrinted>
  <dcterms:created xsi:type="dcterms:W3CDTF">2019-04-17T10:55:00Z</dcterms:created>
  <dcterms:modified xsi:type="dcterms:W3CDTF">2019-04-18T06:51:00Z</dcterms:modified>
</cp:coreProperties>
</file>